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牡丹江大学2021年公开招聘教师初审合格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人员名单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根据《黑龙江省事业单位公开招聘工作人员实施细则》（黑人社发〔2014〕63号）文件规定，依据《牡丹江大学2021年公开招聘教师公告》要求，现已完成报名和资格初审工作。符合本次招考条件人员有：</w:t>
      </w:r>
    </w:p>
    <w:p>
      <w:pPr>
        <w:ind w:firstLine="560" w:firstLineChars="200"/>
        <w:rPr>
          <w:rFonts w:hint="eastAsia"/>
          <w:sz w:val="28"/>
          <w:szCs w:val="28"/>
        </w:rPr>
      </w:pPr>
    </w:p>
    <w:tbl>
      <w:tblPr>
        <w:tblStyle w:val="3"/>
        <w:tblW w:w="9588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2288"/>
        <w:gridCol w:w="1170"/>
        <w:gridCol w:w="3349"/>
        <w:gridCol w:w="150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是否进入笔试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  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2301******292X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蔡晟美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2310******0820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曹俊杰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2310******062X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  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2302******1225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2310******0011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X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2306******4587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玮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2307******0526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陈国辉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2321******125X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陈佳奇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2309******0621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2302******1325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成存雪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2323******0424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迟丽娟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2321******0642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初明洋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2310******1221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  微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2302******0216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  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2327******1224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丁朕琦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2308******0389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  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2309******2420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  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2306******1078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樊飒飒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2301******0620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范家瑞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2310******3219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范妮群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1424******2725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房珂宇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2310******0030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费姝弘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2301******0828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  X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2390******2582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冯智健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2310******2015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  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2310******3526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  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2310******2610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付法杰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2310******0019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盖  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2203******1429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高温馨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2310******102X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宫欣雨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2303******5621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关博文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2302******1115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关乃天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2310******5414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郭凯华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2310******2229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郭杉杉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3729******4485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韩健雄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2101******4310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  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2310******1617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华晓雨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2303******0027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黄天雨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2302******1223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黄振华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2301******5318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黄志博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2310******1517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贾修歧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2303******1715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  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2310******0026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姜雪娇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2310******0841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蒋伟翰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2308******001X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焦成媛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2310******0724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  曼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2301******0363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寇兴佳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2109******2717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匡天资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2311******4620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  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2310******1047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2310******1523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2323******2630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2310******0020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2310******0338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2310******4541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2310******4528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2302******5454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李晨超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2310******2021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李冬梅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2302******2740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李洪仟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3715******2828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李林宣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2309******0218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李姝瑾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2310******0524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李伟航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2310******1228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李XX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2310******004X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李银广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4109******271X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李雨桐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2310******2023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梁云鹤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2304******0321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  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2302******0440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2304******0326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2310******4825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2310******0745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2310******1010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2302******2924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2308******0218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2310******0929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刘春丽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2302******5410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6325******0323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刘海淼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2323******5470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刘品含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2310******3721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刘庆灵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2305******1325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刘天阳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2310******5518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2301******1622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2306******0622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芦XX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2310******0514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吕世博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2310******202X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  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2310******5237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  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4109******0025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孟凡涛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2301******3912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孟宪雯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2310******3519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孟洋洋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2310******0026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孟禹含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2321******0448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米翔博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2310******1015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  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2310******4524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倪XX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2323******0424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聂明娜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2306******5921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  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2310******4824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乔振男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2310******1014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曲芳菲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2310******0048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曲海波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2323******1050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任XX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2202******801X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  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2310******2028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  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2310******2025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  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3714******0041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时佰文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2303******5721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史小溪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2302******1025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宋恒星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2302******2018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宋姗姗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2301******4826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宋书剑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2310******6617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宋元策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2310******4010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  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2302******4018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  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2321******0825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  X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2310******2024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孙XX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2323******5537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孙文舒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2302******572X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孙艺嘉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2323******0427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孙艺桐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2310******4022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谭佐祥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3702******7936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田俊恺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2303******5719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童德富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2308******7272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  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2323******0627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  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2311******113X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1309******2411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3704******011X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2310******0012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2311******0818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冕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2310******0518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2310******1028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2303******5217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2310******3517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2310******2047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2323******0816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2303******302X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王欢欢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2301******2427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王XX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2306******4425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王鹏飞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2308******381X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2305******2284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2305******081X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2303******0016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王鑫垚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2310******0329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2303******4922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王元昊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2107******1734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王振明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2323******4918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  莱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2306******3321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  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2310******2724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魏琦琦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2310******1723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吴昊泽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2310******681X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伍莹莹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2310******0740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武鑫源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2303******5045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相田晴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2310******4829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  曼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2310******0023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  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2311******022X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徐莉莉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2301******6028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  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2305******0029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许婉竹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2303******5029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薛彦宁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2310******0320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荀  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2307******0725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闫照亮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2309******1214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颜景君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2310******4211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2311******3191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2310******5522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杨海洋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2301******3425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  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2310******2020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尹婉侨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2310******4425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  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2310******1517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  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2306******7145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于晓熙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1309******2029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于志超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2321******0593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  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2308******1324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X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2310******4515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1504******0321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2310******5245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2310******4312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2310******2010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2310******0528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2302******0031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2310******1549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2306******0627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张广明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2310******0319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张庆花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2310******1044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张人杰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2302******0043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2207******4216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张鑫靓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2310******2011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张雅男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2310******1425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张艳超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2302******1917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张雨馨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2301******0528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 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2310******5725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 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2310******5733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 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2303******0410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 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2301******7029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 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2303******5045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 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2327******2424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赵昊辰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2301******071X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赵瑞鑫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2321******1626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赵晓宏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2310******2726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郑景瑶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2310******2826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郑睿文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2310******3715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  欣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2310******3221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2308******0319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2308******0011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周晶晶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2310******2925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朱忠越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2310******1519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>
      <w:pPr>
        <w:ind w:firstLine="560" w:firstLineChars="200"/>
        <w:rPr>
          <w:rFonts w:hint="eastAsia"/>
          <w:sz w:val="28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初</w:t>
      </w:r>
      <w:r>
        <w:rPr>
          <w:rFonts w:hint="eastAsia" w:ascii="仿宋" w:hAnsi="仿宋" w:eastAsia="仿宋" w:cs="仿宋"/>
          <w:sz w:val="32"/>
          <w:szCs w:val="32"/>
        </w:rPr>
        <w:t>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合格</w:t>
      </w:r>
      <w:r>
        <w:rPr>
          <w:rFonts w:hint="eastAsia" w:ascii="仿宋" w:hAnsi="仿宋" w:eastAsia="仿宋" w:cs="仿宋"/>
          <w:sz w:val="32"/>
          <w:szCs w:val="32"/>
        </w:rPr>
        <w:t>的考生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通过汇款的方式</w:t>
      </w:r>
      <w:r>
        <w:rPr>
          <w:rFonts w:hint="eastAsia" w:ascii="仿宋" w:hAnsi="仿宋" w:eastAsia="仿宋" w:cs="仿宋"/>
          <w:sz w:val="32"/>
          <w:szCs w:val="32"/>
        </w:rPr>
        <w:t>支付笔试考务费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收款单位：</w:t>
      </w:r>
      <w:r>
        <w:rPr>
          <w:rFonts w:hint="eastAsia" w:ascii="仿宋" w:hAnsi="仿宋" w:eastAsia="仿宋" w:cs="仿宋"/>
          <w:sz w:val="32"/>
          <w:szCs w:val="32"/>
        </w:rPr>
        <w:t>牡丹江大学；账号：23001708851059006666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开户行：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建设银行</w:t>
      </w:r>
      <w:r>
        <w:rPr>
          <w:rFonts w:hint="eastAsia" w:ascii="仿宋" w:hAnsi="仿宋" w:eastAsia="仿宋" w:cs="仿宋"/>
          <w:sz w:val="32"/>
          <w:szCs w:val="32"/>
        </w:rPr>
        <w:t>牡丹江铁道支行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汇款时考生需标注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姓名+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岗位编码”，汇款时间截止2021年7月13日中午12点整。因应聘人员未标注汇款信息造成无法确认影响应聘的，由应聘者自行负责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笔试时间及相关要求另行通知。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政策咨询电话：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0453-6550989  0453-6556032</w:t>
      </w:r>
    </w:p>
    <w:p>
      <w:pPr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牡丹江大学公开招聘教师领导小组</w:t>
      </w:r>
    </w:p>
    <w:p>
      <w:pPr>
        <w:ind w:firstLine="640" w:firstLineChars="200"/>
        <w:jc w:val="center"/>
        <w:rPr>
          <w:rFonts w:hint="eastAsia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</w:rPr>
        <w:t>2021年7月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575C7"/>
    <w:rsid w:val="04BA4DF0"/>
    <w:rsid w:val="06AA1BC1"/>
    <w:rsid w:val="1941066A"/>
    <w:rsid w:val="1AFB1DF9"/>
    <w:rsid w:val="1C1F5732"/>
    <w:rsid w:val="26262158"/>
    <w:rsid w:val="31CB2E78"/>
    <w:rsid w:val="3C2C1F5F"/>
    <w:rsid w:val="426E1453"/>
    <w:rsid w:val="43780B70"/>
    <w:rsid w:val="48EF09F5"/>
    <w:rsid w:val="4E3402C1"/>
    <w:rsid w:val="55304C60"/>
    <w:rsid w:val="58855C15"/>
    <w:rsid w:val="63C23A90"/>
    <w:rsid w:val="6A1676E7"/>
    <w:rsid w:val="7005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2021-07-08T08:03:00Z</dcterms:created>
  <dc:creator>Administrator</dc:creator>
  <cp:lastModifiedBy>侯姝玲</cp:lastModifiedBy>
  <cp:lastPrinted>2021-07-09T00:49:00Z</cp:lastPrinted>
  <dcterms:modified xsi:type="dcterms:W3CDTF">2021-07-09T01:15:38Z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D4E37B20EAA14927A7406D04B23BE316</vt:lpwstr>
  </property>
</Properties>
</file>