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88" w:rsidRDefault="003F1CA1" w:rsidP="009E643C">
      <w:pPr>
        <w:jc w:val="center"/>
        <w:rPr>
          <w:rFonts w:hint="eastAsia"/>
          <w:sz w:val="32"/>
          <w:szCs w:val="32"/>
        </w:rPr>
      </w:pPr>
      <w:r w:rsidRPr="008F1EDA">
        <w:rPr>
          <w:rFonts w:hint="eastAsia"/>
          <w:sz w:val="32"/>
          <w:szCs w:val="32"/>
        </w:rPr>
        <w:t>“我为群众办实事”传艺学院党员师生</w:t>
      </w:r>
    </w:p>
    <w:p w:rsidR="002543CC" w:rsidRPr="008F1EDA" w:rsidRDefault="002544BD" w:rsidP="009E643C">
      <w:pPr>
        <w:jc w:val="center"/>
        <w:rPr>
          <w:sz w:val="32"/>
          <w:szCs w:val="32"/>
        </w:rPr>
      </w:pPr>
      <w:r w:rsidRPr="008F1EDA">
        <w:rPr>
          <w:rFonts w:hint="eastAsia"/>
          <w:sz w:val="32"/>
          <w:szCs w:val="32"/>
        </w:rPr>
        <w:t>赴七里地村开展志愿服务活动</w:t>
      </w:r>
    </w:p>
    <w:p w:rsidR="005D3082" w:rsidRPr="007A2788" w:rsidRDefault="0052778B" w:rsidP="007A2788">
      <w:pPr>
        <w:ind w:firstLineChars="200" w:firstLine="560"/>
        <w:rPr>
          <w:rFonts w:hint="eastAsia"/>
          <w:sz w:val="28"/>
          <w:szCs w:val="28"/>
        </w:rPr>
      </w:pPr>
      <w:r w:rsidRPr="007A2788">
        <w:rPr>
          <w:rFonts w:hint="eastAsia"/>
          <w:sz w:val="28"/>
          <w:szCs w:val="28"/>
        </w:rPr>
        <w:t>为深入推进党史学习教育，切实把学习成效转化为工作动力和实实在在成果，</w:t>
      </w:r>
      <w:r w:rsidR="005D3082" w:rsidRPr="007A2788">
        <w:rPr>
          <w:rFonts w:hint="eastAsia"/>
          <w:sz w:val="28"/>
          <w:szCs w:val="28"/>
        </w:rPr>
        <w:t>发挥学院师生专业特长，</w:t>
      </w:r>
      <w:r w:rsidR="005E0731" w:rsidRPr="007A2788">
        <w:rPr>
          <w:rFonts w:hint="eastAsia"/>
          <w:sz w:val="28"/>
          <w:szCs w:val="28"/>
        </w:rPr>
        <w:t>服务地方文化建设，</w:t>
      </w:r>
      <w:r w:rsidR="002A55C3" w:rsidRPr="007A2788">
        <w:rPr>
          <w:rFonts w:hint="eastAsia"/>
          <w:sz w:val="28"/>
          <w:szCs w:val="28"/>
        </w:rPr>
        <w:t>助力旅发大会</w:t>
      </w:r>
      <w:r w:rsidR="005E0731" w:rsidRPr="007A2788">
        <w:rPr>
          <w:rFonts w:hint="eastAsia"/>
          <w:sz w:val="28"/>
          <w:szCs w:val="28"/>
        </w:rPr>
        <w:t>。</w:t>
      </w:r>
      <w:r w:rsidR="005D3082" w:rsidRPr="007A2788">
        <w:rPr>
          <w:rFonts w:hint="eastAsia"/>
          <w:sz w:val="28"/>
          <w:szCs w:val="28"/>
        </w:rPr>
        <w:t>学院党支部经过前期调研，了解到海林市横道河子镇七里地生态村作为我市今年旅发大会的子项目之一，是去年重点开发的旅游景点，目前很多基础设施和艺术设计并不完善，比如特色民宿酒店室内外设计、农产品产量化特色包装设计、文创主题艺术街区设计、手工创意文创产品开发等方面，急需专业青年人才。</w:t>
      </w:r>
    </w:p>
    <w:p w:rsidR="002A55C3" w:rsidRPr="007A2788" w:rsidRDefault="00402D95" w:rsidP="007A2788">
      <w:pPr>
        <w:ind w:firstLineChars="200" w:firstLine="560"/>
        <w:rPr>
          <w:rFonts w:hint="eastAsia"/>
          <w:sz w:val="28"/>
          <w:szCs w:val="28"/>
        </w:rPr>
      </w:pPr>
      <w:r w:rsidRPr="007A2788">
        <w:rPr>
          <w:rFonts w:hint="eastAsia"/>
          <w:sz w:val="28"/>
          <w:szCs w:val="28"/>
        </w:rPr>
        <w:t>5</w:t>
      </w:r>
      <w:r w:rsidRPr="007A2788">
        <w:rPr>
          <w:rFonts w:hint="eastAsia"/>
          <w:sz w:val="28"/>
          <w:szCs w:val="28"/>
        </w:rPr>
        <w:t>月</w:t>
      </w:r>
      <w:r w:rsidRPr="007A2788">
        <w:rPr>
          <w:rFonts w:hint="eastAsia"/>
          <w:sz w:val="28"/>
          <w:szCs w:val="28"/>
        </w:rPr>
        <w:t>2</w:t>
      </w:r>
      <w:r w:rsidR="008F1EDA" w:rsidRPr="007A2788">
        <w:rPr>
          <w:rFonts w:hint="eastAsia"/>
          <w:sz w:val="28"/>
          <w:szCs w:val="28"/>
        </w:rPr>
        <w:t>3</w:t>
      </w:r>
      <w:r w:rsidRPr="007A2788">
        <w:rPr>
          <w:rFonts w:hint="eastAsia"/>
          <w:sz w:val="28"/>
          <w:szCs w:val="28"/>
        </w:rPr>
        <w:t>日下午，</w:t>
      </w:r>
      <w:r w:rsidR="005E0731" w:rsidRPr="007A2788">
        <w:rPr>
          <w:rFonts w:hint="eastAsia"/>
          <w:sz w:val="28"/>
          <w:szCs w:val="28"/>
        </w:rPr>
        <w:t>传艺学院党支部组织</w:t>
      </w:r>
      <w:r w:rsidR="005E0731" w:rsidRPr="007A2788">
        <w:rPr>
          <w:rFonts w:hint="eastAsia"/>
          <w:sz w:val="28"/>
          <w:szCs w:val="28"/>
        </w:rPr>
        <w:t>7</w:t>
      </w:r>
      <w:r w:rsidR="005E0731" w:rsidRPr="007A2788">
        <w:rPr>
          <w:rFonts w:hint="eastAsia"/>
          <w:sz w:val="28"/>
          <w:szCs w:val="28"/>
        </w:rPr>
        <w:t>名党员教师，</w:t>
      </w:r>
      <w:r w:rsidR="005E0731" w:rsidRPr="007A2788">
        <w:rPr>
          <w:rFonts w:hint="eastAsia"/>
          <w:sz w:val="28"/>
          <w:szCs w:val="28"/>
        </w:rPr>
        <w:t>8</w:t>
      </w:r>
      <w:r w:rsidR="005E0731" w:rsidRPr="007A2788">
        <w:rPr>
          <w:rFonts w:hint="eastAsia"/>
          <w:sz w:val="28"/>
          <w:szCs w:val="28"/>
        </w:rPr>
        <w:t>名入党积极分子学生，一行</w:t>
      </w:r>
      <w:r w:rsidR="005E0731" w:rsidRPr="007A2788">
        <w:rPr>
          <w:rFonts w:hint="eastAsia"/>
          <w:sz w:val="28"/>
          <w:szCs w:val="28"/>
        </w:rPr>
        <w:t>15</w:t>
      </w:r>
      <w:r w:rsidR="005E0731" w:rsidRPr="007A2788">
        <w:rPr>
          <w:rFonts w:hint="eastAsia"/>
          <w:sz w:val="28"/>
          <w:szCs w:val="28"/>
        </w:rPr>
        <w:t>人，驱车</w:t>
      </w:r>
      <w:r w:rsidR="005E0731" w:rsidRPr="007A2788">
        <w:rPr>
          <w:rFonts w:hint="eastAsia"/>
          <w:sz w:val="28"/>
          <w:szCs w:val="28"/>
        </w:rPr>
        <w:t>60</w:t>
      </w:r>
      <w:r w:rsidR="00057414" w:rsidRPr="007A2788">
        <w:rPr>
          <w:rFonts w:hint="eastAsia"/>
          <w:sz w:val="28"/>
          <w:szCs w:val="28"/>
        </w:rPr>
        <w:t>多公里，来到七里地生态村</w:t>
      </w:r>
      <w:r w:rsidR="00751FD9" w:rsidRPr="007A2788">
        <w:rPr>
          <w:rFonts w:hint="eastAsia"/>
          <w:sz w:val="28"/>
          <w:szCs w:val="28"/>
        </w:rPr>
        <w:t>，开展“我为群众办实事”志愿服务活动</w:t>
      </w:r>
      <w:r w:rsidR="002A55C3" w:rsidRPr="007A2788">
        <w:rPr>
          <w:rFonts w:hint="eastAsia"/>
          <w:sz w:val="28"/>
          <w:szCs w:val="28"/>
        </w:rPr>
        <w:t>。</w:t>
      </w:r>
      <w:r w:rsidR="00FC31E6" w:rsidRPr="007A2788">
        <w:rPr>
          <w:rFonts w:hint="eastAsia"/>
          <w:sz w:val="28"/>
          <w:szCs w:val="28"/>
        </w:rPr>
        <w:t>在当地文创旅游项目负责人的引领下，师生们参观走访了村里特色民宿、小吃餐饮、绿色农副</w:t>
      </w:r>
      <w:r w:rsidR="005D1500" w:rsidRPr="007A2788">
        <w:rPr>
          <w:rFonts w:hint="eastAsia"/>
          <w:sz w:val="28"/>
          <w:szCs w:val="28"/>
        </w:rPr>
        <w:t>产品商店、特色手工艺商品店等，</w:t>
      </w:r>
      <w:r w:rsidR="001B1F9A" w:rsidRPr="007A2788">
        <w:rPr>
          <w:rFonts w:hint="eastAsia"/>
          <w:sz w:val="28"/>
          <w:szCs w:val="28"/>
        </w:rPr>
        <w:t>受</w:t>
      </w:r>
      <w:r w:rsidR="005D1500" w:rsidRPr="007A2788">
        <w:rPr>
          <w:rFonts w:hint="eastAsia"/>
          <w:sz w:val="28"/>
          <w:szCs w:val="28"/>
        </w:rPr>
        <w:t>到了当地村民和商家的热情接待</w:t>
      </w:r>
      <w:r w:rsidR="001B1F9A" w:rsidRPr="007A2788">
        <w:rPr>
          <w:rFonts w:hint="eastAsia"/>
          <w:sz w:val="28"/>
          <w:szCs w:val="28"/>
        </w:rPr>
        <w:t>。师生们</w:t>
      </w:r>
      <w:r w:rsidR="00EB0092" w:rsidRPr="007A2788">
        <w:rPr>
          <w:rFonts w:hint="eastAsia"/>
          <w:sz w:val="28"/>
          <w:szCs w:val="28"/>
        </w:rPr>
        <w:t>实地解决了民宿中部分木质家居的加固</w:t>
      </w:r>
      <w:r w:rsidR="002E7CB0" w:rsidRPr="007A2788">
        <w:rPr>
          <w:rFonts w:hint="eastAsia"/>
          <w:sz w:val="28"/>
          <w:szCs w:val="28"/>
        </w:rPr>
        <w:t>设计，对特色商铺的设计布局给出意见，解答了村民的咨询</w:t>
      </w:r>
      <w:r w:rsidR="001B1F9A" w:rsidRPr="007A2788">
        <w:rPr>
          <w:rFonts w:hint="eastAsia"/>
          <w:sz w:val="28"/>
          <w:szCs w:val="28"/>
        </w:rPr>
        <w:t>，收集了相关素材，得到了群众们的肯定和好评</w:t>
      </w:r>
      <w:r w:rsidR="002E7CB0" w:rsidRPr="007A2788">
        <w:rPr>
          <w:rFonts w:hint="eastAsia"/>
          <w:sz w:val="28"/>
          <w:szCs w:val="28"/>
        </w:rPr>
        <w:t>。</w:t>
      </w:r>
      <w:r w:rsidR="001B1F9A" w:rsidRPr="007A2788">
        <w:rPr>
          <w:rFonts w:hint="eastAsia"/>
          <w:sz w:val="28"/>
          <w:szCs w:val="28"/>
        </w:rPr>
        <w:t>此项活动还会继续跟进，接下来将组织更多的师生参与进来，为提升当地文旅产业发展，促进经济增长，助力</w:t>
      </w:r>
      <w:r w:rsidR="001B1F9A" w:rsidRPr="007A2788">
        <w:rPr>
          <w:sz w:val="28"/>
          <w:szCs w:val="28"/>
        </w:rPr>
        <w:t>第四届全省</w:t>
      </w:r>
      <w:r w:rsidR="001B1F9A" w:rsidRPr="007A2788">
        <w:rPr>
          <w:rFonts w:hint="eastAsia"/>
          <w:sz w:val="28"/>
          <w:szCs w:val="28"/>
        </w:rPr>
        <w:t>旅发</w:t>
      </w:r>
      <w:r w:rsidR="001B1F9A" w:rsidRPr="007A2788">
        <w:rPr>
          <w:sz w:val="28"/>
          <w:szCs w:val="28"/>
        </w:rPr>
        <w:t>大会</w:t>
      </w:r>
      <w:r w:rsidR="001B1F9A" w:rsidRPr="007A2788">
        <w:rPr>
          <w:rFonts w:hint="eastAsia"/>
          <w:sz w:val="28"/>
          <w:szCs w:val="28"/>
        </w:rPr>
        <w:t>贡献力量。</w:t>
      </w:r>
    </w:p>
    <w:p w:rsidR="008F1EDA" w:rsidRPr="007A2788" w:rsidRDefault="007A2788" w:rsidP="007A2788">
      <w:pPr>
        <w:tabs>
          <w:tab w:val="left" w:pos="7608"/>
        </w:tabs>
        <w:ind w:firstLineChars="200" w:firstLine="560"/>
        <w:rPr>
          <w:rFonts w:hint="eastAsia"/>
          <w:sz w:val="28"/>
          <w:szCs w:val="28"/>
        </w:rPr>
      </w:pPr>
      <w:r w:rsidRPr="007A2788">
        <w:rPr>
          <w:sz w:val="28"/>
          <w:szCs w:val="28"/>
        </w:rPr>
        <w:tab/>
      </w:r>
    </w:p>
    <w:p w:rsidR="008F1EDA" w:rsidRPr="007A2788" w:rsidRDefault="008F1EDA" w:rsidP="007A2788">
      <w:pPr>
        <w:ind w:firstLineChars="200" w:firstLine="560"/>
        <w:jc w:val="right"/>
        <w:rPr>
          <w:rFonts w:hint="eastAsia"/>
          <w:sz w:val="28"/>
          <w:szCs w:val="28"/>
        </w:rPr>
      </w:pPr>
      <w:r w:rsidRPr="007A2788">
        <w:rPr>
          <w:rFonts w:hint="eastAsia"/>
          <w:sz w:val="28"/>
          <w:szCs w:val="28"/>
        </w:rPr>
        <w:t>传媒与艺术学院党支部</w:t>
      </w:r>
    </w:p>
    <w:p w:rsidR="002544BD" w:rsidRPr="007A2788" w:rsidRDefault="008F1EDA" w:rsidP="007A2788">
      <w:pPr>
        <w:ind w:right="210" w:firstLineChars="200" w:firstLine="560"/>
        <w:jc w:val="right"/>
        <w:rPr>
          <w:sz w:val="28"/>
          <w:szCs w:val="28"/>
        </w:rPr>
      </w:pPr>
      <w:r w:rsidRPr="007A2788">
        <w:rPr>
          <w:rFonts w:hint="eastAsia"/>
          <w:sz w:val="28"/>
          <w:szCs w:val="28"/>
        </w:rPr>
        <w:t>2021</w:t>
      </w:r>
      <w:r w:rsidRPr="007A2788">
        <w:rPr>
          <w:rFonts w:hint="eastAsia"/>
          <w:sz w:val="28"/>
          <w:szCs w:val="28"/>
        </w:rPr>
        <w:t>年</w:t>
      </w:r>
      <w:r w:rsidRPr="007A2788">
        <w:rPr>
          <w:rFonts w:hint="eastAsia"/>
          <w:sz w:val="28"/>
          <w:szCs w:val="28"/>
        </w:rPr>
        <w:t>5</w:t>
      </w:r>
      <w:r w:rsidRPr="007A2788">
        <w:rPr>
          <w:rFonts w:hint="eastAsia"/>
          <w:sz w:val="28"/>
          <w:szCs w:val="28"/>
        </w:rPr>
        <w:t>月</w:t>
      </w:r>
      <w:r w:rsidRPr="007A2788">
        <w:rPr>
          <w:rFonts w:hint="eastAsia"/>
          <w:sz w:val="28"/>
          <w:szCs w:val="28"/>
        </w:rPr>
        <w:t>26</w:t>
      </w:r>
      <w:r w:rsidRPr="007A2788">
        <w:rPr>
          <w:rFonts w:hint="eastAsia"/>
          <w:sz w:val="28"/>
          <w:szCs w:val="28"/>
        </w:rPr>
        <w:t>日</w:t>
      </w:r>
    </w:p>
    <w:sectPr w:rsidR="002544BD" w:rsidRPr="007A2788" w:rsidSect="00254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BC" w:rsidRDefault="00C516BC" w:rsidP="003F1CA1">
      <w:r>
        <w:separator/>
      </w:r>
    </w:p>
  </w:endnote>
  <w:endnote w:type="continuationSeparator" w:id="1">
    <w:p w:rsidR="00C516BC" w:rsidRDefault="00C516BC" w:rsidP="003F1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BC" w:rsidRDefault="00C516BC" w:rsidP="003F1CA1">
      <w:r>
        <w:separator/>
      </w:r>
    </w:p>
  </w:footnote>
  <w:footnote w:type="continuationSeparator" w:id="1">
    <w:p w:rsidR="00C516BC" w:rsidRDefault="00C516BC" w:rsidP="003F1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1CA1"/>
    <w:rsid w:val="00057414"/>
    <w:rsid w:val="001B1F9A"/>
    <w:rsid w:val="001C690D"/>
    <w:rsid w:val="002543CC"/>
    <w:rsid w:val="002544BD"/>
    <w:rsid w:val="0028731F"/>
    <w:rsid w:val="002A55C3"/>
    <w:rsid w:val="002E7CB0"/>
    <w:rsid w:val="003629B2"/>
    <w:rsid w:val="003F1CA1"/>
    <w:rsid w:val="00402D95"/>
    <w:rsid w:val="0052778B"/>
    <w:rsid w:val="005D1500"/>
    <w:rsid w:val="005D3082"/>
    <w:rsid w:val="005E0731"/>
    <w:rsid w:val="00661A29"/>
    <w:rsid w:val="00751FD9"/>
    <w:rsid w:val="00765D65"/>
    <w:rsid w:val="007A2788"/>
    <w:rsid w:val="007C4349"/>
    <w:rsid w:val="00805935"/>
    <w:rsid w:val="008F1EDA"/>
    <w:rsid w:val="009E643C"/>
    <w:rsid w:val="00B232CE"/>
    <w:rsid w:val="00C516BC"/>
    <w:rsid w:val="00CC4310"/>
    <w:rsid w:val="00CD616D"/>
    <w:rsid w:val="00EA0CB3"/>
    <w:rsid w:val="00EB0092"/>
    <w:rsid w:val="00F040FB"/>
    <w:rsid w:val="00FC31E6"/>
    <w:rsid w:val="00FD6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C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1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CA1"/>
    <w:rPr>
      <w:sz w:val="18"/>
      <w:szCs w:val="18"/>
    </w:rPr>
  </w:style>
  <w:style w:type="paragraph" w:styleId="a4">
    <w:name w:val="footer"/>
    <w:basedOn w:val="a"/>
    <w:link w:val="Char0"/>
    <w:uiPriority w:val="99"/>
    <w:semiHidden/>
    <w:unhideWhenUsed/>
    <w:rsid w:val="003F1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C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520</Words>
  <Characters>527</Characters>
  <Application>Microsoft Office Word</Application>
  <DocSecurity>0</DocSecurity>
  <Lines>22</Lines>
  <Paragraphs>6</Paragraphs>
  <ScaleCrop>false</ScaleCrop>
  <Company>Microsoft</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2021-05-25T05:49:00Z</dcterms:created>
  <dcterms:modified xsi:type="dcterms:W3CDTF">2021-05-26T05:53:00Z</dcterms:modified>
</cp:coreProperties>
</file>